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E857" w14:textId="71AB3F37" w:rsidR="00494969" w:rsidRPr="00B6500B" w:rsidRDefault="00A84BDB" w:rsidP="00494969">
      <w:pPr>
        <w:jc w:val="center"/>
        <w:rPr>
          <w:b/>
          <w:sz w:val="32"/>
          <w:szCs w:val="32"/>
        </w:rPr>
      </w:pPr>
      <w:r w:rsidRPr="00B6500B">
        <w:rPr>
          <w:rFonts w:hint="eastAsia"/>
          <w:b/>
          <w:sz w:val="32"/>
          <w:szCs w:val="32"/>
        </w:rPr>
        <w:t>台北巿</w:t>
      </w:r>
      <w:r w:rsidR="00494969" w:rsidRPr="00B6500B">
        <w:rPr>
          <w:rFonts w:hint="eastAsia"/>
          <w:b/>
          <w:sz w:val="32"/>
          <w:szCs w:val="32"/>
        </w:rPr>
        <w:t>紅十字會訓練教室租借辦法</w:t>
      </w:r>
    </w:p>
    <w:p w14:paraId="19C724A1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說明</w:t>
      </w:r>
    </w:p>
    <w:p w14:paraId="07D4F1DC" w14:textId="77777777" w:rsidR="00494969" w:rsidRPr="00B6500B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場地所在：台北市信義路四段</w:t>
      </w:r>
      <w:r w:rsidRPr="00B6500B">
        <w:rPr>
          <w:rFonts w:hint="eastAsia"/>
          <w:sz w:val="26"/>
          <w:szCs w:val="26"/>
        </w:rPr>
        <w:t>415</w:t>
      </w:r>
      <w:r w:rsidRPr="00B6500B">
        <w:rPr>
          <w:rFonts w:hint="eastAsia"/>
          <w:sz w:val="26"/>
          <w:szCs w:val="26"/>
        </w:rPr>
        <w:t>號</w:t>
      </w:r>
      <w:r w:rsidRPr="00B6500B">
        <w:rPr>
          <w:rFonts w:hint="eastAsia"/>
          <w:sz w:val="26"/>
          <w:szCs w:val="26"/>
        </w:rPr>
        <w:t>5</w:t>
      </w:r>
      <w:r w:rsidRPr="00B6500B">
        <w:rPr>
          <w:rFonts w:hint="eastAsia"/>
          <w:sz w:val="26"/>
          <w:szCs w:val="26"/>
        </w:rPr>
        <w:t>樓之</w:t>
      </w:r>
      <w:r w:rsidR="00C93CF7" w:rsidRPr="00B6500B">
        <w:rPr>
          <w:rFonts w:hint="eastAsia"/>
          <w:sz w:val="26"/>
          <w:szCs w:val="26"/>
        </w:rPr>
        <w:t>3</w:t>
      </w:r>
      <w:r w:rsidRPr="00B6500B">
        <w:rPr>
          <w:rFonts w:hint="eastAsia"/>
          <w:sz w:val="26"/>
          <w:szCs w:val="26"/>
        </w:rPr>
        <w:t>（信義路、基隆路口）</w:t>
      </w:r>
    </w:p>
    <w:p w14:paraId="0F4F2F56" w14:textId="77777777" w:rsidR="000C14AE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服務專線</w:t>
      </w:r>
      <w:r w:rsidR="000C14AE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（</w:t>
      </w:r>
      <w:r w:rsidRPr="00B6500B">
        <w:rPr>
          <w:rFonts w:hint="eastAsia"/>
          <w:sz w:val="26"/>
          <w:szCs w:val="26"/>
        </w:rPr>
        <w:t>02</w:t>
      </w:r>
      <w:r w:rsidRPr="00B6500B">
        <w:rPr>
          <w:rFonts w:hint="eastAsia"/>
          <w:sz w:val="26"/>
          <w:szCs w:val="26"/>
        </w:rPr>
        <w:t>）</w:t>
      </w:r>
      <w:r w:rsidRPr="00B6500B">
        <w:rPr>
          <w:rFonts w:hint="eastAsia"/>
          <w:sz w:val="26"/>
          <w:szCs w:val="26"/>
        </w:rPr>
        <w:t xml:space="preserve">2758-3009   </w:t>
      </w:r>
      <w:r w:rsidRPr="00B6500B">
        <w:rPr>
          <w:rFonts w:hint="eastAsia"/>
          <w:sz w:val="26"/>
          <w:szCs w:val="26"/>
        </w:rPr>
        <w:t>傳真專線；（</w:t>
      </w:r>
      <w:r w:rsidRPr="00B6500B">
        <w:rPr>
          <w:rFonts w:hint="eastAsia"/>
          <w:sz w:val="26"/>
          <w:szCs w:val="26"/>
        </w:rPr>
        <w:t>02</w:t>
      </w:r>
      <w:r w:rsidRPr="00B6500B">
        <w:rPr>
          <w:rFonts w:hint="eastAsia"/>
          <w:sz w:val="26"/>
          <w:szCs w:val="26"/>
        </w:rPr>
        <w:t>）</w:t>
      </w:r>
      <w:r w:rsidRPr="00B6500B">
        <w:rPr>
          <w:rFonts w:hint="eastAsia"/>
          <w:sz w:val="26"/>
          <w:szCs w:val="26"/>
        </w:rPr>
        <w:t>2729-0443</w:t>
      </w:r>
    </w:p>
    <w:p w14:paraId="6BD7A25F" w14:textId="77777777" w:rsidR="00494969" w:rsidRPr="000C14AE" w:rsidRDefault="000C14AE" w:rsidP="000C14AE">
      <w:pPr>
        <w:pStyle w:val="a3"/>
        <w:snapToGrid w:val="0"/>
        <w:ind w:leftChars="0" w:left="964"/>
        <w:rPr>
          <w:sz w:val="26"/>
          <w:szCs w:val="26"/>
        </w:rPr>
      </w:pPr>
      <w:r w:rsidRPr="000C14AE">
        <w:rPr>
          <w:rFonts w:hint="eastAsia"/>
          <w:sz w:val="26"/>
          <w:szCs w:val="26"/>
        </w:rPr>
        <w:t>EMAIL</w:t>
      </w:r>
      <w:r>
        <w:rPr>
          <w:rFonts w:hint="eastAsia"/>
          <w:sz w:val="26"/>
          <w:szCs w:val="26"/>
        </w:rPr>
        <w:t>：</w:t>
      </w:r>
      <w:hyperlink r:id="rId7" w:history="1">
        <w:r w:rsidRPr="000C14AE">
          <w:rPr>
            <w:rStyle w:val="a9"/>
            <w:rFonts w:eastAsia="新細明體" w:cs="Arial"/>
            <w:color w:val="auto"/>
            <w:kern w:val="0"/>
            <w:sz w:val="26"/>
            <w:szCs w:val="26"/>
            <w:u w:val="none"/>
          </w:rPr>
          <w:t>taipei.redcross@gmail.com</w:t>
        </w:r>
      </w:hyperlink>
    </w:p>
    <w:p w14:paraId="4A7D1630" w14:textId="51A5223B" w:rsidR="00494969" w:rsidRPr="00B6500B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b/>
          <w:sz w:val="26"/>
          <w:szCs w:val="26"/>
        </w:rPr>
      </w:pPr>
      <w:r w:rsidRPr="00B6500B">
        <w:rPr>
          <w:rFonts w:hint="eastAsia"/>
          <w:sz w:val="26"/>
          <w:szCs w:val="26"/>
        </w:rPr>
        <w:t>聯絡人：</w:t>
      </w:r>
      <w:r w:rsidR="006E2838" w:rsidRPr="00B6500B">
        <w:rPr>
          <w:rFonts w:hint="eastAsia"/>
          <w:sz w:val="26"/>
          <w:szCs w:val="26"/>
        </w:rPr>
        <w:t>鄭</w:t>
      </w:r>
      <w:r w:rsidRPr="00B6500B">
        <w:rPr>
          <w:rFonts w:hint="eastAsia"/>
          <w:sz w:val="26"/>
          <w:szCs w:val="26"/>
        </w:rPr>
        <w:t>先生</w:t>
      </w:r>
    </w:p>
    <w:p w14:paraId="3BC91D0F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使用規定</w:t>
      </w:r>
    </w:p>
    <w:p w14:paraId="2D6C9853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提供各單位做為教育訓練、會議及演講活動之用。</w:t>
      </w:r>
    </w:p>
    <w:p w14:paraId="3A1C73C1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場地使用完畢，應恢復原狀並自行清運，若場地或設備遭到損壞時，租用單位須照價賠償。</w:t>
      </w:r>
    </w:p>
    <w:p w14:paraId="70919784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如需使用任何電器設施，請事先告知；如需張貼海報，請洽服務人員協助或指定張貼處所。</w:t>
      </w:r>
    </w:p>
    <w:p w14:paraId="1C6E8C14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租用單位應確實遵守使用時間，若逾時使用，將按比例酌加收費。</w:t>
      </w:r>
    </w:p>
    <w:p w14:paraId="5800AF1C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租借辦法</w:t>
      </w:r>
    </w:p>
    <w:p w14:paraId="2D4AA8D4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請於</w:t>
      </w:r>
      <w:r w:rsidRPr="00B6500B">
        <w:rPr>
          <w:rFonts w:hint="eastAsia"/>
          <w:sz w:val="26"/>
          <w:szCs w:val="26"/>
        </w:rPr>
        <w:t>2</w:t>
      </w:r>
      <w:proofErr w:type="gramStart"/>
      <w:r w:rsidRPr="00B6500B">
        <w:rPr>
          <w:rFonts w:hint="eastAsia"/>
          <w:sz w:val="26"/>
          <w:szCs w:val="26"/>
        </w:rPr>
        <w:t>週</w:t>
      </w:r>
      <w:proofErr w:type="gramEnd"/>
      <w:r w:rsidRPr="00B6500B">
        <w:rPr>
          <w:rFonts w:hint="eastAsia"/>
          <w:sz w:val="26"/>
          <w:szCs w:val="26"/>
        </w:rPr>
        <w:t>前填寫「教室租借申請表」（附件）回傳後以電話確認。</w:t>
      </w:r>
    </w:p>
    <w:p w14:paraId="243B96D2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場地租借確認後，須付</w:t>
      </w:r>
      <w:r w:rsidRPr="00B6500B">
        <w:rPr>
          <w:rFonts w:hint="eastAsia"/>
          <w:sz w:val="26"/>
          <w:szCs w:val="26"/>
        </w:rPr>
        <w:t>50</w:t>
      </w:r>
      <w:r w:rsidRPr="00B6500B">
        <w:rPr>
          <w:rFonts w:hint="eastAsia"/>
          <w:sz w:val="26"/>
          <w:szCs w:val="26"/>
        </w:rPr>
        <w:t>％訂金，餘款請於活動結束當日付清。</w:t>
      </w:r>
    </w:p>
    <w:p w14:paraId="1D15CCE9" w14:textId="77777777" w:rsidR="00494969" w:rsidRPr="00B6500B" w:rsidRDefault="00494969" w:rsidP="00037B3E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因故無法如期使用常地，請於</w:t>
      </w:r>
      <w:r w:rsidRPr="00B6500B">
        <w:rPr>
          <w:rFonts w:hint="eastAsia"/>
          <w:sz w:val="26"/>
          <w:szCs w:val="26"/>
        </w:rPr>
        <w:t>1</w:t>
      </w:r>
      <w:proofErr w:type="gramStart"/>
      <w:r w:rsidRPr="00B6500B">
        <w:rPr>
          <w:rFonts w:hint="eastAsia"/>
          <w:sz w:val="26"/>
          <w:szCs w:val="26"/>
        </w:rPr>
        <w:t>週</w:t>
      </w:r>
      <w:proofErr w:type="gramEnd"/>
      <w:r w:rsidRPr="00B6500B">
        <w:rPr>
          <w:rFonts w:hint="eastAsia"/>
          <w:sz w:val="26"/>
          <w:szCs w:val="26"/>
        </w:rPr>
        <w:t>前通知本會；若未於</w:t>
      </w:r>
      <w:r w:rsidRPr="00B6500B">
        <w:rPr>
          <w:rFonts w:hint="eastAsia"/>
          <w:sz w:val="26"/>
          <w:szCs w:val="26"/>
        </w:rPr>
        <w:t>1</w:t>
      </w:r>
      <w:proofErr w:type="gramStart"/>
      <w:r w:rsidRPr="00B6500B">
        <w:rPr>
          <w:rFonts w:hint="eastAsia"/>
          <w:sz w:val="26"/>
          <w:szCs w:val="26"/>
        </w:rPr>
        <w:t>週</w:t>
      </w:r>
      <w:proofErr w:type="gramEnd"/>
      <w:r w:rsidRPr="00B6500B">
        <w:rPr>
          <w:rFonts w:hint="eastAsia"/>
          <w:sz w:val="26"/>
          <w:szCs w:val="26"/>
        </w:rPr>
        <w:t>前通知取消場地，須扣除訂金的</w:t>
      </w:r>
      <w:r w:rsidRPr="00B6500B">
        <w:rPr>
          <w:rFonts w:hint="eastAsia"/>
          <w:sz w:val="26"/>
          <w:szCs w:val="26"/>
        </w:rPr>
        <w:t>50</w:t>
      </w:r>
      <w:r w:rsidRPr="00B6500B">
        <w:rPr>
          <w:rFonts w:hint="eastAsia"/>
          <w:sz w:val="26"/>
          <w:szCs w:val="26"/>
        </w:rPr>
        <w:t>％。退款金額部份，請於辦理</w:t>
      </w:r>
      <w:r w:rsidRPr="00B6500B">
        <w:rPr>
          <w:rFonts w:hint="eastAsia"/>
          <w:sz w:val="26"/>
          <w:szCs w:val="26"/>
        </w:rPr>
        <w:t>1</w:t>
      </w:r>
      <w:proofErr w:type="gramStart"/>
      <w:r w:rsidRPr="00B6500B">
        <w:rPr>
          <w:rFonts w:hint="eastAsia"/>
          <w:sz w:val="26"/>
          <w:szCs w:val="26"/>
        </w:rPr>
        <w:t>週</w:t>
      </w:r>
      <w:proofErr w:type="gramEnd"/>
      <w:r w:rsidRPr="00B6500B">
        <w:rPr>
          <w:rFonts w:hint="eastAsia"/>
          <w:sz w:val="26"/>
          <w:szCs w:val="26"/>
        </w:rPr>
        <w:t>後至本會領取。</w:t>
      </w:r>
    </w:p>
    <w:p w14:paraId="6862B938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若需查看場地，請事先聯絡本會總務承辦人員。</w:t>
      </w:r>
    </w:p>
    <w:p w14:paraId="2E688A7D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付款方式</w:t>
      </w:r>
    </w:p>
    <w:p w14:paraId="7B959B86" w14:textId="77777777" w:rsidR="00494969" w:rsidRPr="00B6500B" w:rsidRDefault="00494969" w:rsidP="00494969">
      <w:pPr>
        <w:pStyle w:val="a3"/>
        <w:numPr>
          <w:ilvl w:val="0"/>
          <w:numId w:val="11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現金</w:t>
      </w:r>
    </w:p>
    <w:p w14:paraId="7DA6A293" w14:textId="0AA034CF" w:rsidR="00494969" w:rsidRPr="00B6500B" w:rsidRDefault="00494969" w:rsidP="009B3C3C">
      <w:pPr>
        <w:pStyle w:val="a3"/>
        <w:numPr>
          <w:ilvl w:val="0"/>
          <w:numId w:val="11"/>
        </w:numPr>
        <w:snapToGrid w:val="0"/>
        <w:ind w:leftChars="0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匯款</w:t>
      </w:r>
      <w:r w:rsidR="00315090">
        <w:rPr>
          <w:rFonts w:hint="eastAsia"/>
          <w:sz w:val="26"/>
          <w:szCs w:val="26"/>
        </w:rPr>
        <w:t>：</w:t>
      </w:r>
      <w:r w:rsidR="00A84BDB">
        <w:rPr>
          <w:rFonts w:hint="eastAsia"/>
          <w:sz w:val="26"/>
          <w:szCs w:val="26"/>
        </w:rPr>
        <w:t>台灣</w:t>
      </w:r>
      <w:r w:rsidRPr="00B6500B">
        <w:rPr>
          <w:rFonts w:hint="eastAsia"/>
          <w:sz w:val="26"/>
          <w:szCs w:val="26"/>
        </w:rPr>
        <w:t>土地銀行</w:t>
      </w:r>
      <w:r w:rsidR="00315090">
        <w:rPr>
          <w:rFonts w:hint="eastAsia"/>
          <w:sz w:val="26"/>
          <w:szCs w:val="26"/>
        </w:rPr>
        <w:t xml:space="preserve"> </w:t>
      </w:r>
      <w:r w:rsidRPr="00B6500B">
        <w:rPr>
          <w:rFonts w:hint="eastAsia"/>
          <w:sz w:val="26"/>
          <w:szCs w:val="26"/>
        </w:rPr>
        <w:t>信義分行</w:t>
      </w:r>
      <w:r w:rsidR="00315090">
        <w:rPr>
          <w:rFonts w:hint="eastAsia"/>
          <w:sz w:val="26"/>
          <w:szCs w:val="26"/>
        </w:rPr>
        <w:t xml:space="preserve">  </w:t>
      </w:r>
      <w:r w:rsidRPr="00B6500B">
        <w:rPr>
          <w:rFonts w:hint="eastAsia"/>
          <w:sz w:val="26"/>
          <w:szCs w:val="26"/>
        </w:rPr>
        <w:t>帳號：</w:t>
      </w:r>
      <w:r w:rsidR="009B3C3C">
        <w:rPr>
          <w:sz w:val="26"/>
          <w:szCs w:val="26"/>
        </w:rPr>
        <w:t>079-00</w:t>
      </w:r>
      <w:r w:rsidR="00A84BDB">
        <w:rPr>
          <w:rFonts w:hint="eastAsia"/>
          <w:sz w:val="26"/>
          <w:szCs w:val="26"/>
        </w:rPr>
        <w:t>1</w:t>
      </w:r>
      <w:r w:rsidR="009B3C3C">
        <w:rPr>
          <w:sz w:val="26"/>
          <w:szCs w:val="26"/>
        </w:rPr>
        <w:t>-</w:t>
      </w:r>
      <w:r w:rsidR="00A84BDB">
        <w:rPr>
          <w:rFonts w:hint="eastAsia"/>
          <w:sz w:val="26"/>
          <w:szCs w:val="26"/>
        </w:rPr>
        <w:t xml:space="preserve">057-851 </w:t>
      </w:r>
      <w:r w:rsidR="00315090" w:rsidRPr="00B6500B">
        <w:rPr>
          <w:rFonts w:hint="eastAsia"/>
          <w:sz w:val="26"/>
          <w:szCs w:val="26"/>
        </w:rPr>
        <w:t>戶名</w:t>
      </w:r>
      <w:r w:rsidR="00315090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「</w:t>
      </w:r>
      <w:r w:rsidR="00A84BDB" w:rsidRPr="00B6500B">
        <w:rPr>
          <w:rFonts w:hint="eastAsia"/>
          <w:sz w:val="26"/>
          <w:szCs w:val="26"/>
        </w:rPr>
        <w:t>台北市</w:t>
      </w:r>
      <w:r w:rsidRPr="00B6500B">
        <w:rPr>
          <w:rFonts w:hint="eastAsia"/>
          <w:sz w:val="26"/>
          <w:szCs w:val="26"/>
        </w:rPr>
        <w:t>紅十字會</w:t>
      </w:r>
      <w:r w:rsidR="00A84BDB">
        <w:rPr>
          <w:rFonts w:hint="eastAsia"/>
          <w:sz w:val="26"/>
          <w:szCs w:val="26"/>
        </w:rPr>
        <w:t>推廣教育訓練中心</w:t>
      </w:r>
      <w:r w:rsidRPr="00B6500B">
        <w:rPr>
          <w:rFonts w:hint="eastAsia"/>
          <w:sz w:val="26"/>
          <w:szCs w:val="26"/>
        </w:rPr>
        <w:t>」</w:t>
      </w:r>
    </w:p>
    <w:p w14:paraId="7CB7E4D3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教室使用時段及費用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494969" w:rsidRPr="00B6500B" w14:paraId="60BC2236" w14:textId="77777777" w:rsidTr="00946B96">
        <w:tc>
          <w:tcPr>
            <w:tcW w:w="2630" w:type="dxa"/>
            <w:vAlign w:val="center"/>
          </w:tcPr>
          <w:p w14:paraId="35D26392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</w:tc>
        <w:tc>
          <w:tcPr>
            <w:tcW w:w="2630" w:type="dxa"/>
            <w:vAlign w:val="center"/>
          </w:tcPr>
          <w:p w14:paraId="6342A7B0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A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0F27E800" w14:textId="77777777" w:rsidR="00494969" w:rsidRPr="00B6500B" w:rsidRDefault="00494969" w:rsidP="00C93CF7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B6500B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B6500B">
              <w:rPr>
                <w:rFonts w:hint="eastAsia"/>
                <w:sz w:val="26"/>
                <w:szCs w:val="26"/>
              </w:rPr>
              <w:t>08:30-12:</w:t>
            </w:r>
            <w:r w:rsidR="00C93CF7" w:rsidRPr="00B6500B">
              <w:rPr>
                <w:rFonts w:hint="eastAsia"/>
                <w:sz w:val="26"/>
                <w:szCs w:val="26"/>
              </w:rPr>
              <w:t>3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proofErr w:type="gramStart"/>
            <w:r w:rsidRPr="00B6500B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631" w:type="dxa"/>
            <w:vAlign w:val="center"/>
          </w:tcPr>
          <w:p w14:paraId="08FC1268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B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495AE16B" w14:textId="77777777" w:rsidR="00494969" w:rsidRPr="00B6500B" w:rsidRDefault="00494969" w:rsidP="00C93CF7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B6500B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B6500B">
              <w:rPr>
                <w:rFonts w:hint="eastAsia"/>
                <w:sz w:val="26"/>
                <w:szCs w:val="26"/>
              </w:rPr>
              <w:t>13:30-17:</w:t>
            </w:r>
            <w:r w:rsidR="00C93CF7" w:rsidRPr="00B6500B">
              <w:rPr>
                <w:rFonts w:hint="eastAsia"/>
                <w:sz w:val="26"/>
                <w:szCs w:val="26"/>
              </w:rPr>
              <w:t>3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proofErr w:type="gramStart"/>
            <w:r w:rsidRPr="00B6500B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631" w:type="dxa"/>
            <w:vAlign w:val="center"/>
          </w:tcPr>
          <w:p w14:paraId="3E86A435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C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4E565307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B6500B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B6500B">
              <w:rPr>
                <w:rFonts w:hint="eastAsia"/>
                <w:sz w:val="26"/>
                <w:szCs w:val="26"/>
              </w:rPr>
              <w:t>18:30-22:00</w:t>
            </w:r>
            <w:proofErr w:type="gramStart"/>
            <w:r w:rsidRPr="00B6500B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</w:tr>
      <w:tr w:rsidR="00494969" w:rsidRPr="00B6500B" w14:paraId="1EF0F8B9" w14:textId="77777777" w:rsidTr="00946B96">
        <w:tc>
          <w:tcPr>
            <w:tcW w:w="2630" w:type="dxa"/>
            <w:vAlign w:val="center"/>
          </w:tcPr>
          <w:p w14:paraId="2C795653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週一至週五</w:t>
            </w:r>
          </w:p>
        </w:tc>
        <w:tc>
          <w:tcPr>
            <w:tcW w:w="2630" w:type="dxa"/>
            <w:vAlign w:val="center"/>
          </w:tcPr>
          <w:p w14:paraId="45F1666C" w14:textId="77777777"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</w:t>
            </w:r>
            <w:r w:rsidR="00494969" w:rsidRPr="00B6500B">
              <w:rPr>
                <w:rFonts w:hint="eastAsia"/>
                <w:sz w:val="26"/>
                <w:szCs w:val="26"/>
              </w:rPr>
              <w:t>,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="00494969" w:rsidRPr="00B6500B">
              <w:rPr>
                <w:rFonts w:hint="eastAsia"/>
                <w:sz w:val="26"/>
                <w:szCs w:val="26"/>
              </w:rPr>
              <w:t>00</w:t>
            </w:r>
          </w:p>
        </w:tc>
        <w:tc>
          <w:tcPr>
            <w:tcW w:w="2631" w:type="dxa"/>
            <w:vAlign w:val="center"/>
          </w:tcPr>
          <w:p w14:paraId="58F326E2" w14:textId="77777777"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4,000</w:t>
            </w:r>
          </w:p>
        </w:tc>
        <w:tc>
          <w:tcPr>
            <w:tcW w:w="2631" w:type="dxa"/>
            <w:vAlign w:val="center"/>
          </w:tcPr>
          <w:p w14:paraId="03278A4A" w14:textId="77777777"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</w:t>
            </w:r>
            <w:r w:rsidR="00494969" w:rsidRPr="00B6500B">
              <w:rPr>
                <w:rFonts w:hint="eastAsia"/>
                <w:sz w:val="26"/>
                <w:szCs w:val="26"/>
              </w:rPr>
              <w:t>,</w:t>
            </w:r>
            <w:r w:rsidRPr="00B6500B">
              <w:rPr>
                <w:rFonts w:hint="eastAsia"/>
                <w:sz w:val="26"/>
                <w:szCs w:val="26"/>
              </w:rPr>
              <w:t>5</w:t>
            </w:r>
            <w:r w:rsidR="00494969" w:rsidRPr="00B6500B">
              <w:rPr>
                <w:rFonts w:hint="eastAsia"/>
                <w:sz w:val="26"/>
                <w:szCs w:val="26"/>
              </w:rPr>
              <w:t>00</w:t>
            </w:r>
          </w:p>
        </w:tc>
      </w:tr>
      <w:tr w:rsidR="00494969" w:rsidRPr="00B6500B" w14:paraId="48A70F6F" w14:textId="77777777" w:rsidTr="00946B96">
        <w:tc>
          <w:tcPr>
            <w:tcW w:w="2630" w:type="dxa"/>
            <w:vAlign w:val="center"/>
          </w:tcPr>
          <w:p w14:paraId="1D82A1C2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服務項目</w:t>
            </w:r>
          </w:p>
        </w:tc>
        <w:tc>
          <w:tcPr>
            <w:tcW w:w="7892" w:type="dxa"/>
            <w:gridSpan w:val="3"/>
            <w:vAlign w:val="center"/>
          </w:tcPr>
          <w:p w14:paraId="37846412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單槍投影機</w:t>
            </w:r>
          </w:p>
          <w:p w14:paraId="6CFFE326" w14:textId="222897B4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白板（筆）、桌椅、</w:t>
            </w:r>
            <w:r w:rsidR="00A84BDB">
              <w:rPr>
                <w:rFonts w:hint="eastAsia"/>
                <w:sz w:val="26"/>
                <w:szCs w:val="26"/>
              </w:rPr>
              <w:t>螢</w:t>
            </w:r>
            <w:r w:rsidRPr="00B6500B">
              <w:rPr>
                <w:rFonts w:hint="eastAsia"/>
                <w:sz w:val="26"/>
                <w:szCs w:val="26"/>
              </w:rPr>
              <w:t>幕</w:t>
            </w:r>
          </w:p>
          <w:p w14:paraId="2FBA1620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麥克風</w:t>
            </w:r>
          </w:p>
          <w:p w14:paraId="10EFA411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冷熱開水</w:t>
            </w:r>
            <w:r w:rsidR="002B5973" w:rsidRPr="00B6500B">
              <w:rPr>
                <w:rFonts w:hint="eastAsia"/>
                <w:sz w:val="26"/>
                <w:szCs w:val="26"/>
              </w:rPr>
              <w:t>（為響應環保，本會不提供紙杯）</w:t>
            </w:r>
          </w:p>
          <w:p w14:paraId="5475DCDE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空調、一般燈光</w:t>
            </w:r>
          </w:p>
        </w:tc>
      </w:tr>
      <w:tr w:rsidR="00494969" w:rsidRPr="00B6500B" w14:paraId="1C55C56D" w14:textId="77777777" w:rsidTr="00946B96">
        <w:tc>
          <w:tcPr>
            <w:tcW w:w="2630" w:type="dxa"/>
            <w:vAlign w:val="center"/>
          </w:tcPr>
          <w:p w14:paraId="4C07E68C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教室安排</w:t>
            </w:r>
          </w:p>
        </w:tc>
        <w:tc>
          <w:tcPr>
            <w:tcW w:w="7892" w:type="dxa"/>
            <w:gridSpan w:val="3"/>
            <w:vAlign w:val="center"/>
          </w:tcPr>
          <w:p w14:paraId="66245ECD" w14:textId="77777777" w:rsidR="00494969" w:rsidRPr="00B6500B" w:rsidRDefault="00494969" w:rsidP="00946B96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可容納</w:t>
            </w:r>
            <w:r w:rsidRPr="00B6500B">
              <w:rPr>
                <w:rFonts w:hint="eastAsia"/>
                <w:sz w:val="26"/>
                <w:szCs w:val="26"/>
              </w:rPr>
              <w:t>50</w:t>
            </w:r>
            <w:r w:rsidRPr="00B6500B">
              <w:rPr>
                <w:rFonts w:hint="eastAsia"/>
                <w:sz w:val="26"/>
                <w:szCs w:val="26"/>
              </w:rPr>
              <w:t>人</w:t>
            </w:r>
            <w:r w:rsidR="00C93CF7" w:rsidRPr="00B6500B">
              <w:rPr>
                <w:rFonts w:hint="eastAsia"/>
                <w:sz w:val="26"/>
                <w:szCs w:val="26"/>
              </w:rPr>
              <w:t>(</w:t>
            </w:r>
            <w:r w:rsidR="00C93CF7" w:rsidRPr="00B6500B">
              <w:rPr>
                <w:rFonts w:hint="eastAsia"/>
                <w:sz w:val="26"/>
                <w:szCs w:val="26"/>
              </w:rPr>
              <w:t>含桌椅</w:t>
            </w:r>
            <w:r w:rsidR="00C93CF7" w:rsidRPr="00B6500B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494969" w:rsidRPr="00B6500B" w14:paraId="5407B68D" w14:textId="77777777" w:rsidTr="00946B96">
        <w:tc>
          <w:tcPr>
            <w:tcW w:w="10522" w:type="dxa"/>
            <w:gridSpan w:val="4"/>
            <w:vAlign w:val="center"/>
          </w:tcPr>
          <w:p w14:paraId="2183B01B" w14:textId="77777777" w:rsidR="00494969" w:rsidRPr="00B6500B" w:rsidRDefault="00494969" w:rsidP="00946B96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附註：若承租二日</w:t>
            </w:r>
            <w:r w:rsidR="00C93CF7" w:rsidRPr="00B6500B">
              <w:rPr>
                <w:rFonts w:hint="eastAsia"/>
                <w:sz w:val="26"/>
                <w:szCs w:val="26"/>
              </w:rPr>
              <w:t>(</w:t>
            </w:r>
            <w:r w:rsidR="00C93CF7" w:rsidRPr="00B6500B">
              <w:rPr>
                <w:rFonts w:hint="eastAsia"/>
                <w:sz w:val="26"/>
                <w:szCs w:val="26"/>
              </w:rPr>
              <w:t>含</w:t>
            </w:r>
            <w:r w:rsidR="00C93CF7" w:rsidRPr="00B6500B">
              <w:rPr>
                <w:rFonts w:hint="eastAsia"/>
                <w:sz w:val="26"/>
                <w:szCs w:val="26"/>
              </w:rPr>
              <w:t>)</w:t>
            </w:r>
            <w:r w:rsidRPr="00B6500B">
              <w:rPr>
                <w:rFonts w:hint="eastAsia"/>
                <w:sz w:val="26"/>
                <w:szCs w:val="26"/>
              </w:rPr>
              <w:t>以上，以</w:t>
            </w:r>
            <w:r w:rsidR="00C93CF7" w:rsidRPr="00B6500B">
              <w:rPr>
                <w:rFonts w:hint="eastAsia"/>
                <w:sz w:val="26"/>
                <w:szCs w:val="26"/>
              </w:rPr>
              <w:t>8</w:t>
            </w:r>
            <w:r w:rsidRPr="00B6500B">
              <w:rPr>
                <w:rFonts w:hint="eastAsia"/>
                <w:sz w:val="26"/>
                <w:szCs w:val="26"/>
              </w:rPr>
              <w:t>折計算費用</w:t>
            </w:r>
            <w:r w:rsidR="008713E4" w:rsidRPr="00B6500B">
              <w:rPr>
                <w:rFonts w:hint="eastAsia"/>
                <w:sz w:val="26"/>
                <w:szCs w:val="26"/>
              </w:rPr>
              <w:t>；例假日每</w:t>
            </w:r>
            <w:proofErr w:type="gramStart"/>
            <w:r w:rsidR="008713E4" w:rsidRPr="00B6500B">
              <w:rPr>
                <w:rFonts w:hint="eastAsia"/>
                <w:sz w:val="26"/>
                <w:szCs w:val="26"/>
              </w:rPr>
              <w:t>個</w:t>
            </w:r>
            <w:proofErr w:type="gramEnd"/>
            <w:r w:rsidR="008713E4" w:rsidRPr="00B6500B">
              <w:rPr>
                <w:rFonts w:hint="eastAsia"/>
                <w:sz w:val="26"/>
                <w:szCs w:val="26"/>
              </w:rPr>
              <w:t>時段加收</w:t>
            </w:r>
            <w:r w:rsidR="008713E4" w:rsidRPr="00B6500B">
              <w:rPr>
                <w:rFonts w:hint="eastAsia"/>
                <w:sz w:val="26"/>
                <w:szCs w:val="26"/>
              </w:rPr>
              <w:t>500</w:t>
            </w:r>
            <w:r w:rsidR="008713E4" w:rsidRPr="00B6500B">
              <w:rPr>
                <w:rFonts w:hint="eastAsia"/>
                <w:sz w:val="26"/>
                <w:szCs w:val="26"/>
              </w:rPr>
              <w:t>元。</w:t>
            </w:r>
          </w:p>
        </w:tc>
      </w:tr>
    </w:tbl>
    <w:p w14:paraId="46F328A6" w14:textId="77777777" w:rsidR="00B6500B" w:rsidRDefault="00B6500B" w:rsidP="00B6500B">
      <w:pPr>
        <w:spacing w:line="240" w:lineRule="exact"/>
        <w:rPr>
          <w:b/>
          <w:sz w:val="26"/>
          <w:szCs w:val="26"/>
        </w:rPr>
      </w:pPr>
    </w:p>
    <w:p w14:paraId="796B3195" w14:textId="77777777" w:rsidR="00494969" w:rsidRPr="00B6500B" w:rsidRDefault="00C93CF7" w:rsidP="00B6500B">
      <w:pPr>
        <w:numPr>
          <w:ilvl w:val="0"/>
          <w:numId w:val="1"/>
        </w:numPr>
        <w:spacing w:line="240" w:lineRule="exact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NPO</w:t>
      </w:r>
      <w:r w:rsidRPr="00B6500B">
        <w:rPr>
          <w:rFonts w:hint="eastAsia"/>
          <w:b/>
          <w:sz w:val="26"/>
          <w:szCs w:val="26"/>
        </w:rPr>
        <w:t>公益團體使用教室優惠價：</w:t>
      </w:r>
      <w:r w:rsidRPr="00B6500B">
        <w:rPr>
          <w:rFonts w:hint="eastAsia"/>
          <w:b/>
          <w:sz w:val="26"/>
          <w:szCs w:val="26"/>
        </w:rPr>
        <w:t>(</w:t>
      </w:r>
      <w:r w:rsidRPr="00B6500B">
        <w:rPr>
          <w:rFonts w:hint="eastAsia"/>
          <w:b/>
          <w:sz w:val="26"/>
          <w:szCs w:val="26"/>
        </w:rPr>
        <w:t>需檢附證明</w:t>
      </w:r>
      <w:r w:rsidRPr="00B6500B">
        <w:rPr>
          <w:rFonts w:hint="eastAsia"/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C93CF7" w:rsidRPr="00B6500B" w14:paraId="139AC850" w14:textId="77777777" w:rsidTr="00C93CF7">
        <w:tc>
          <w:tcPr>
            <w:tcW w:w="2630" w:type="dxa"/>
            <w:vAlign w:val="center"/>
          </w:tcPr>
          <w:p w14:paraId="205A13B2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</w:tc>
        <w:tc>
          <w:tcPr>
            <w:tcW w:w="2630" w:type="dxa"/>
            <w:vAlign w:val="center"/>
          </w:tcPr>
          <w:p w14:paraId="3AB2632A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A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68931161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B6500B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B6500B">
              <w:rPr>
                <w:rFonts w:hint="eastAsia"/>
                <w:sz w:val="26"/>
                <w:szCs w:val="26"/>
              </w:rPr>
              <w:t>08:30-12:30</w:t>
            </w:r>
            <w:proofErr w:type="gramStart"/>
            <w:r w:rsidRPr="00B6500B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631" w:type="dxa"/>
            <w:vAlign w:val="center"/>
          </w:tcPr>
          <w:p w14:paraId="6D0EAF3F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B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6765EB23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B6500B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B6500B">
              <w:rPr>
                <w:rFonts w:hint="eastAsia"/>
                <w:sz w:val="26"/>
                <w:szCs w:val="26"/>
              </w:rPr>
              <w:t>13:30-17:30</w:t>
            </w:r>
            <w:proofErr w:type="gramStart"/>
            <w:r w:rsidRPr="00B6500B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631" w:type="dxa"/>
            <w:vAlign w:val="center"/>
          </w:tcPr>
          <w:p w14:paraId="4BFA833E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C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6489C015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B6500B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B6500B">
              <w:rPr>
                <w:rFonts w:hint="eastAsia"/>
                <w:sz w:val="26"/>
                <w:szCs w:val="26"/>
              </w:rPr>
              <w:t>18:30-22:00</w:t>
            </w:r>
            <w:proofErr w:type="gramStart"/>
            <w:r w:rsidRPr="00B6500B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</w:tr>
      <w:tr w:rsidR="00C93CF7" w:rsidRPr="00B6500B" w14:paraId="22EE3990" w14:textId="77777777" w:rsidTr="00C93CF7">
        <w:tc>
          <w:tcPr>
            <w:tcW w:w="2630" w:type="dxa"/>
            <w:vAlign w:val="center"/>
          </w:tcPr>
          <w:p w14:paraId="34036102" w14:textId="77777777" w:rsidR="00C93CF7" w:rsidRPr="00B6500B" w:rsidRDefault="00C93CF7" w:rsidP="006673F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週一至週</w:t>
            </w:r>
            <w:r w:rsidR="006673F6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630" w:type="dxa"/>
            <w:vAlign w:val="center"/>
          </w:tcPr>
          <w:p w14:paraId="00AD4932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2,600</w:t>
            </w:r>
          </w:p>
        </w:tc>
        <w:tc>
          <w:tcPr>
            <w:tcW w:w="2631" w:type="dxa"/>
            <w:vAlign w:val="center"/>
          </w:tcPr>
          <w:p w14:paraId="12DDB0E0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2,600</w:t>
            </w:r>
          </w:p>
        </w:tc>
        <w:tc>
          <w:tcPr>
            <w:tcW w:w="2631" w:type="dxa"/>
            <w:vAlign w:val="center"/>
          </w:tcPr>
          <w:p w14:paraId="5DD72D35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3,000</w:t>
            </w:r>
          </w:p>
        </w:tc>
      </w:tr>
      <w:tr w:rsidR="00C93CF7" w:rsidRPr="00B6500B" w14:paraId="6328AD75" w14:textId="77777777" w:rsidTr="00C93CF7">
        <w:tc>
          <w:tcPr>
            <w:tcW w:w="10522" w:type="dxa"/>
            <w:gridSpan w:val="4"/>
            <w:vAlign w:val="center"/>
          </w:tcPr>
          <w:p w14:paraId="2823094E" w14:textId="77777777" w:rsidR="00C93CF7" w:rsidRPr="00B6500B" w:rsidRDefault="00C93CF7" w:rsidP="00B6500B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附註：若承租二日</w:t>
            </w:r>
            <w:r w:rsidRPr="00B6500B">
              <w:rPr>
                <w:rFonts w:hint="eastAsia"/>
                <w:sz w:val="26"/>
                <w:szCs w:val="26"/>
              </w:rPr>
              <w:t>(</w:t>
            </w:r>
            <w:r w:rsidRPr="00B6500B">
              <w:rPr>
                <w:rFonts w:hint="eastAsia"/>
                <w:sz w:val="26"/>
                <w:szCs w:val="26"/>
              </w:rPr>
              <w:t>含</w:t>
            </w:r>
            <w:r w:rsidRPr="00B6500B">
              <w:rPr>
                <w:rFonts w:hint="eastAsia"/>
                <w:sz w:val="26"/>
                <w:szCs w:val="26"/>
              </w:rPr>
              <w:t>)</w:t>
            </w:r>
            <w:r w:rsidRPr="00B6500B">
              <w:rPr>
                <w:rFonts w:hint="eastAsia"/>
                <w:sz w:val="26"/>
                <w:szCs w:val="26"/>
              </w:rPr>
              <w:t>以上，則以</w:t>
            </w:r>
            <w:r w:rsidRPr="00B6500B">
              <w:rPr>
                <w:rFonts w:hint="eastAsia"/>
                <w:sz w:val="26"/>
                <w:szCs w:val="26"/>
              </w:rPr>
              <w:t>2500</w:t>
            </w:r>
            <w:r w:rsidRPr="00B6500B">
              <w:rPr>
                <w:rFonts w:hint="eastAsia"/>
                <w:sz w:val="26"/>
                <w:szCs w:val="26"/>
              </w:rPr>
              <w:t>元</w:t>
            </w:r>
            <w:r w:rsidRPr="00B6500B">
              <w:rPr>
                <w:rFonts w:hint="eastAsia"/>
                <w:sz w:val="26"/>
                <w:szCs w:val="26"/>
              </w:rPr>
              <w:t>/</w:t>
            </w:r>
            <w:r w:rsidRPr="00B6500B">
              <w:rPr>
                <w:rFonts w:hint="eastAsia"/>
                <w:sz w:val="26"/>
                <w:szCs w:val="26"/>
              </w:rPr>
              <w:t>時段計算費用</w:t>
            </w:r>
            <w:r w:rsidR="000E0816" w:rsidRPr="00B6500B">
              <w:rPr>
                <w:rFonts w:hint="eastAsia"/>
                <w:sz w:val="26"/>
                <w:szCs w:val="26"/>
              </w:rPr>
              <w:t>；例假日每</w:t>
            </w:r>
            <w:proofErr w:type="gramStart"/>
            <w:r w:rsidR="000E0816" w:rsidRPr="00B6500B">
              <w:rPr>
                <w:rFonts w:hint="eastAsia"/>
                <w:sz w:val="26"/>
                <w:szCs w:val="26"/>
              </w:rPr>
              <w:t>個</w:t>
            </w:r>
            <w:proofErr w:type="gramEnd"/>
            <w:r w:rsidR="000E0816" w:rsidRPr="00B6500B">
              <w:rPr>
                <w:rFonts w:hint="eastAsia"/>
                <w:sz w:val="26"/>
                <w:szCs w:val="26"/>
              </w:rPr>
              <w:t>時段加收</w:t>
            </w:r>
            <w:r w:rsidR="000E0816" w:rsidRPr="00B6500B">
              <w:rPr>
                <w:rFonts w:hint="eastAsia"/>
                <w:sz w:val="26"/>
                <w:szCs w:val="26"/>
              </w:rPr>
              <w:t>500</w:t>
            </w:r>
            <w:r w:rsidR="000E0816" w:rsidRPr="00B6500B">
              <w:rPr>
                <w:rFonts w:hint="eastAsia"/>
                <w:sz w:val="26"/>
                <w:szCs w:val="26"/>
              </w:rPr>
              <w:t>元。</w:t>
            </w:r>
          </w:p>
        </w:tc>
      </w:tr>
    </w:tbl>
    <w:p w14:paraId="2A933D38" w14:textId="77777777" w:rsidR="00C93CF7" w:rsidRPr="00B6500B" w:rsidRDefault="00C93CF7" w:rsidP="00C93CF7">
      <w:pPr>
        <w:ind w:left="480"/>
        <w:rPr>
          <w:sz w:val="26"/>
          <w:szCs w:val="26"/>
        </w:rPr>
      </w:pPr>
    </w:p>
    <w:p w14:paraId="6DA04D68" w14:textId="7FF50C03" w:rsidR="00494969" w:rsidRPr="00494969" w:rsidRDefault="00A84BDB" w:rsidP="00494969">
      <w:pPr>
        <w:pageBreakBefore/>
        <w:jc w:val="center"/>
        <w:rPr>
          <w:b/>
          <w:sz w:val="36"/>
          <w:szCs w:val="36"/>
        </w:rPr>
      </w:pPr>
      <w:r w:rsidRPr="00494969">
        <w:rPr>
          <w:rFonts w:hint="eastAsia"/>
          <w:b/>
          <w:sz w:val="36"/>
          <w:szCs w:val="36"/>
        </w:rPr>
        <w:lastRenderedPageBreak/>
        <w:t>台北巿</w:t>
      </w:r>
      <w:r w:rsidR="00494969" w:rsidRPr="00494969">
        <w:rPr>
          <w:rFonts w:hint="eastAsia"/>
          <w:b/>
          <w:sz w:val="36"/>
          <w:szCs w:val="36"/>
        </w:rPr>
        <w:t>紅十字會訓練教室租借申請表</w:t>
      </w:r>
      <w:r w:rsidR="00494969" w:rsidRPr="00494969">
        <w:rPr>
          <w:rFonts w:hint="eastAsia"/>
          <w:b/>
          <w:sz w:val="36"/>
          <w:szCs w:val="36"/>
        </w:rPr>
        <w:t xml:space="preserve"> </w:t>
      </w:r>
    </w:p>
    <w:p w14:paraId="39C6743C" w14:textId="77777777" w:rsidR="00494969" w:rsidRPr="00494969" w:rsidRDefault="00494969" w:rsidP="00494969">
      <w:pPr>
        <w:jc w:val="right"/>
        <w:rPr>
          <w:sz w:val="28"/>
          <w:szCs w:val="28"/>
        </w:rPr>
      </w:pPr>
      <w:r w:rsidRPr="00494969">
        <w:rPr>
          <w:rFonts w:hint="eastAsia"/>
          <w:sz w:val="28"/>
          <w:szCs w:val="28"/>
        </w:rPr>
        <w:t>填表日期：</w:t>
      </w:r>
      <w:r w:rsidR="008713E4" w:rsidRPr="008713E4">
        <w:rPr>
          <w:rFonts w:ascii="新細明體" w:eastAsia="新細明體" w:hAnsi="新細明體" w:hint="eastAsia"/>
          <w:sz w:val="28"/>
          <w:szCs w:val="28"/>
        </w:rPr>
        <w:t>____</w:t>
      </w:r>
      <w:r w:rsidRPr="0049496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9496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94969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310"/>
        <w:gridCol w:w="1935"/>
        <w:gridCol w:w="3327"/>
      </w:tblGrid>
      <w:tr w:rsidR="00494969" w:rsidRPr="00946B96" w14:paraId="6D1DC570" w14:textId="77777777" w:rsidTr="00946B96">
        <w:tc>
          <w:tcPr>
            <w:tcW w:w="1951" w:type="dxa"/>
            <w:vAlign w:val="center"/>
          </w:tcPr>
          <w:p w14:paraId="0D65F98B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公司名稱</w:t>
            </w:r>
          </w:p>
        </w:tc>
        <w:tc>
          <w:tcPr>
            <w:tcW w:w="3310" w:type="dxa"/>
            <w:vAlign w:val="center"/>
          </w:tcPr>
          <w:p w14:paraId="1C22F183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0397E1EB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3327" w:type="dxa"/>
            <w:vAlign w:val="center"/>
          </w:tcPr>
          <w:p w14:paraId="74C2B81A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  <w:tr w:rsidR="00494969" w:rsidRPr="00946B96" w14:paraId="3976D107" w14:textId="77777777" w:rsidTr="00946B96">
        <w:tc>
          <w:tcPr>
            <w:tcW w:w="1951" w:type="dxa"/>
            <w:vAlign w:val="center"/>
          </w:tcPr>
          <w:p w14:paraId="2A2C4D9A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3310" w:type="dxa"/>
            <w:vAlign w:val="center"/>
          </w:tcPr>
          <w:p w14:paraId="00A9E6CA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11077EB2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傳真</w:t>
            </w:r>
          </w:p>
        </w:tc>
        <w:tc>
          <w:tcPr>
            <w:tcW w:w="3327" w:type="dxa"/>
            <w:vAlign w:val="center"/>
          </w:tcPr>
          <w:p w14:paraId="679425B0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  <w:tr w:rsidR="00254FBB" w:rsidRPr="00946B96" w14:paraId="5D79C40D" w14:textId="77777777" w:rsidTr="00946B96">
        <w:tc>
          <w:tcPr>
            <w:tcW w:w="1951" w:type="dxa"/>
            <w:vAlign w:val="center"/>
          </w:tcPr>
          <w:p w14:paraId="1E3DD3E9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8572" w:type="dxa"/>
            <w:gridSpan w:val="3"/>
            <w:vAlign w:val="center"/>
          </w:tcPr>
          <w:p w14:paraId="44F7475E" w14:textId="77777777"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14:paraId="4D3C7313" w14:textId="77777777" w:rsidTr="00946B96">
        <w:tc>
          <w:tcPr>
            <w:tcW w:w="1951" w:type="dxa"/>
            <w:vAlign w:val="center"/>
          </w:tcPr>
          <w:p w14:paraId="23631DF0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8572" w:type="dxa"/>
            <w:gridSpan w:val="3"/>
            <w:vAlign w:val="center"/>
          </w:tcPr>
          <w:p w14:paraId="2C80334A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年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月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</w:t>
            </w:r>
            <w:r w:rsidRPr="00946B96">
              <w:rPr>
                <w:rFonts w:hint="eastAsia"/>
                <w:sz w:val="28"/>
                <w:szCs w:val="28"/>
              </w:rPr>
              <w:t xml:space="preserve">  </w:t>
            </w:r>
            <w:r w:rsidRPr="00946B96">
              <w:rPr>
                <w:rFonts w:hint="eastAsia"/>
                <w:sz w:val="28"/>
                <w:szCs w:val="28"/>
              </w:rPr>
              <w:t>至</w:t>
            </w:r>
            <w:r w:rsidRPr="00946B96">
              <w:rPr>
                <w:rFonts w:hint="eastAsia"/>
                <w:sz w:val="28"/>
                <w:szCs w:val="28"/>
              </w:rPr>
              <w:t xml:space="preserve">  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年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月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日，共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54FBB" w:rsidRPr="00946B96" w14:paraId="163C7314" w14:textId="77777777" w:rsidTr="00946B96">
        <w:tc>
          <w:tcPr>
            <w:tcW w:w="1951" w:type="dxa"/>
            <w:vAlign w:val="center"/>
          </w:tcPr>
          <w:p w14:paraId="23178DE6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8572" w:type="dxa"/>
            <w:gridSpan w:val="3"/>
            <w:vAlign w:val="center"/>
          </w:tcPr>
          <w:p w14:paraId="59AB7CE8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A</w:t>
            </w:r>
            <w:r w:rsidRPr="00946B96">
              <w:rPr>
                <w:rFonts w:hint="eastAsia"/>
                <w:sz w:val="28"/>
                <w:szCs w:val="28"/>
              </w:rPr>
              <w:t>時段</w:t>
            </w:r>
            <w:proofErr w:type="gramStart"/>
            <w:r w:rsidRPr="00946B96">
              <w:rPr>
                <w:rFonts w:hint="eastAsia"/>
                <w:sz w:val="28"/>
                <w:szCs w:val="28"/>
              </w:rPr>
              <w:t>（</w:t>
            </w:r>
            <w:proofErr w:type="gramEnd"/>
            <w:r w:rsidRPr="00946B96">
              <w:rPr>
                <w:rFonts w:hint="eastAsia"/>
                <w:sz w:val="28"/>
                <w:szCs w:val="28"/>
              </w:rPr>
              <w:t>08:30-12:</w:t>
            </w:r>
            <w:r w:rsidR="00C93CF7">
              <w:rPr>
                <w:rFonts w:hint="eastAsia"/>
                <w:sz w:val="28"/>
                <w:szCs w:val="28"/>
              </w:rPr>
              <w:t>3</w:t>
            </w:r>
            <w:r w:rsidRPr="00946B96">
              <w:rPr>
                <w:rFonts w:hint="eastAsia"/>
                <w:sz w:val="28"/>
                <w:szCs w:val="28"/>
              </w:rPr>
              <w:t>0</w:t>
            </w:r>
            <w:proofErr w:type="gramStart"/>
            <w:r w:rsidRPr="00946B96">
              <w:rPr>
                <w:rFonts w:hint="eastAsia"/>
                <w:sz w:val="28"/>
                <w:szCs w:val="28"/>
              </w:rPr>
              <w:t>）</w:t>
            </w:r>
            <w:proofErr w:type="gramEnd"/>
          </w:p>
          <w:p w14:paraId="22E3ADA5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B</w:t>
            </w:r>
            <w:r w:rsidRPr="00946B96">
              <w:rPr>
                <w:rFonts w:hint="eastAsia"/>
                <w:sz w:val="28"/>
                <w:szCs w:val="28"/>
              </w:rPr>
              <w:t>時段</w:t>
            </w:r>
            <w:proofErr w:type="gramStart"/>
            <w:r w:rsidRPr="00946B96">
              <w:rPr>
                <w:rFonts w:hint="eastAsia"/>
                <w:sz w:val="28"/>
                <w:szCs w:val="28"/>
              </w:rPr>
              <w:t>（</w:t>
            </w:r>
            <w:proofErr w:type="gramEnd"/>
            <w:r w:rsidRPr="00946B96">
              <w:rPr>
                <w:rFonts w:hint="eastAsia"/>
                <w:sz w:val="28"/>
                <w:szCs w:val="28"/>
              </w:rPr>
              <w:t>13:30-17:</w:t>
            </w:r>
            <w:r w:rsidR="00C93CF7">
              <w:rPr>
                <w:rFonts w:hint="eastAsia"/>
                <w:sz w:val="28"/>
                <w:szCs w:val="28"/>
              </w:rPr>
              <w:t>3</w:t>
            </w:r>
            <w:r w:rsidRPr="00946B96">
              <w:rPr>
                <w:rFonts w:hint="eastAsia"/>
                <w:sz w:val="28"/>
                <w:szCs w:val="28"/>
              </w:rPr>
              <w:t>0</w:t>
            </w:r>
            <w:proofErr w:type="gramStart"/>
            <w:r w:rsidRPr="00946B96">
              <w:rPr>
                <w:rFonts w:hint="eastAsia"/>
                <w:sz w:val="28"/>
                <w:szCs w:val="28"/>
              </w:rPr>
              <w:t>）</w:t>
            </w:r>
            <w:proofErr w:type="gramEnd"/>
          </w:p>
          <w:p w14:paraId="138952DC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C</w:t>
            </w:r>
            <w:r w:rsidRPr="00946B96">
              <w:rPr>
                <w:rFonts w:hint="eastAsia"/>
                <w:sz w:val="28"/>
                <w:szCs w:val="28"/>
              </w:rPr>
              <w:t>時段</w:t>
            </w:r>
            <w:proofErr w:type="gramStart"/>
            <w:r w:rsidRPr="00946B96">
              <w:rPr>
                <w:rFonts w:hint="eastAsia"/>
                <w:sz w:val="28"/>
                <w:szCs w:val="28"/>
              </w:rPr>
              <w:t>（</w:t>
            </w:r>
            <w:proofErr w:type="gramEnd"/>
            <w:r w:rsidRPr="00946B96">
              <w:rPr>
                <w:rFonts w:hint="eastAsia"/>
                <w:sz w:val="28"/>
                <w:szCs w:val="28"/>
              </w:rPr>
              <w:t>18:30-22:00</w:t>
            </w:r>
            <w:proofErr w:type="gramStart"/>
            <w:r w:rsidRPr="00946B96">
              <w:rPr>
                <w:rFonts w:hint="eastAsia"/>
                <w:sz w:val="28"/>
                <w:szCs w:val="28"/>
              </w:rPr>
              <w:t>）</w:t>
            </w:r>
            <w:proofErr w:type="gramEnd"/>
          </w:p>
        </w:tc>
      </w:tr>
      <w:tr w:rsidR="00254FBB" w:rsidRPr="00946B96" w14:paraId="25E7804F" w14:textId="77777777" w:rsidTr="00946B96">
        <w:tc>
          <w:tcPr>
            <w:tcW w:w="1951" w:type="dxa"/>
            <w:vAlign w:val="center"/>
          </w:tcPr>
          <w:p w14:paraId="28177FBD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參加人數</w:t>
            </w:r>
          </w:p>
        </w:tc>
        <w:tc>
          <w:tcPr>
            <w:tcW w:w="8572" w:type="dxa"/>
            <w:gridSpan w:val="3"/>
            <w:vAlign w:val="center"/>
          </w:tcPr>
          <w:p w14:paraId="288C355A" w14:textId="77777777"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14:paraId="55981A6B" w14:textId="77777777" w:rsidTr="00946B96">
        <w:tc>
          <w:tcPr>
            <w:tcW w:w="1951" w:type="dxa"/>
            <w:vAlign w:val="center"/>
          </w:tcPr>
          <w:p w14:paraId="3D321C88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特殊需求</w:t>
            </w:r>
          </w:p>
        </w:tc>
        <w:tc>
          <w:tcPr>
            <w:tcW w:w="8572" w:type="dxa"/>
            <w:gridSpan w:val="3"/>
            <w:vAlign w:val="center"/>
          </w:tcPr>
          <w:p w14:paraId="467D7256" w14:textId="77777777"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14:paraId="3E377C7C" w14:textId="77777777" w:rsidTr="00946B96">
        <w:tc>
          <w:tcPr>
            <w:tcW w:w="1951" w:type="dxa"/>
            <w:vAlign w:val="center"/>
          </w:tcPr>
          <w:p w14:paraId="473A5828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注意事項</w:t>
            </w:r>
          </w:p>
        </w:tc>
        <w:tc>
          <w:tcPr>
            <w:tcW w:w="8572" w:type="dxa"/>
            <w:gridSpan w:val="3"/>
            <w:vAlign w:val="center"/>
          </w:tcPr>
          <w:p w14:paraId="2454D5D8" w14:textId="77777777" w:rsidR="00254FBB" w:rsidRPr="00946B96" w:rsidRDefault="00254FBB" w:rsidP="00946B96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場地租借確認後，須付</w:t>
            </w:r>
            <w:r w:rsidRPr="00946B96">
              <w:rPr>
                <w:rFonts w:hint="eastAsia"/>
                <w:sz w:val="28"/>
                <w:szCs w:val="28"/>
              </w:rPr>
              <w:t>50</w:t>
            </w:r>
            <w:r w:rsidRPr="00946B96">
              <w:rPr>
                <w:rFonts w:hint="eastAsia"/>
                <w:sz w:val="28"/>
                <w:szCs w:val="28"/>
              </w:rPr>
              <w:t>％訂金，餘款請於活動當日付清。</w:t>
            </w:r>
          </w:p>
          <w:p w14:paraId="659C74BE" w14:textId="77777777" w:rsidR="00254FBB" w:rsidRPr="00946B96" w:rsidRDefault="00254FBB" w:rsidP="00946B96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因故無法如期使用常地，請於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proofErr w:type="gramStart"/>
            <w:r w:rsidRPr="00946B96">
              <w:rPr>
                <w:rFonts w:hint="eastAsia"/>
                <w:sz w:val="28"/>
                <w:szCs w:val="28"/>
              </w:rPr>
              <w:t>週</w:t>
            </w:r>
            <w:proofErr w:type="gramEnd"/>
            <w:r w:rsidRPr="00946B96">
              <w:rPr>
                <w:rFonts w:hint="eastAsia"/>
                <w:sz w:val="28"/>
                <w:szCs w:val="28"/>
              </w:rPr>
              <w:t>前通知本會；若未於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proofErr w:type="gramStart"/>
            <w:r w:rsidRPr="00946B96">
              <w:rPr>
                <w:rFonts w:hint="eastAsia"/>
                <w:sz w:val="28"/>
                <w:szCs w:val="28"/>
              </w:rPr>
              <w:t>週</w:t>
            </w:r>
            <w:proofErr w:type="gramEnd"/>
            <w:r w:rsidRPr="00946B96">
              <w:rPr>
                <w:rFonts w:hint="eastAsia"/>
                <w:sz w:val="28"/>
                <w:szCs w:val="28"/>
              </w:rPr>
              <w:t>前通知取消場地，須扣除訂金的</w:t>
            </w:r>
            <w:r w:rsidRPr="00946B96">
              <w:rPr>
                <w:rFonts w:hint="eastAsia"/>
                <w:sz w:val="28"/>
                <w:szCs w:val="28"/>
              </w:rPr>
              <w:t>50</w:t>
            </w:r>
            <w:r w:rsidRPr="00946B96">
              <w:rPr>
                <w:rFonts w:hint="eastAsia"/>
                <w:sz w:val="28"/>
                <w:szCs w:val="28"/>
              </w:rPr>
              <w:t>％。退款金額部份，請於辦理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proofErr w:type="gramStart"/>
            <w:r w:rsidRPr="00946B96">
              <w:rPr>
                <w:rFonts w:hint="eastAsia"/>
                <w:sz w:val="28"/>
                <w:szCs w:val="28"/>
              </w:rPr>
              <w:t>週</w:t>
            </w:r>
            <w:proofErr w:type="gramEnd"/>
            <w:r w:rsidRPr="00946B96">
              <w:rPr>
                <w:rFonts w:hint="eastAsia"/>
                <w:sz w:val="28"/>
                <w:szCs w:val="28"/>
              </w:rPr>
              <w:t>後至本會領取。</w:t>
            </w:r>
          </w:p>
        </w:tc>
      </w:tr>
      <w:tr w:rsidR="00254FBB" w:rsidRPr="00946B96" w14:paraId="4F2DC575" w14:textId="77777777" w:rsidTr="00946B96">
        <w:tc>
          <w:tcPr>
            <w:tcW w:w="1951" w:type="dxa"/>
            <w:vAlign w:val="center"/>
          </w:tcPr>
          <w:p w14:paraId="71AF6441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付款方式</w:t>
            </w:r>
          </w:p>
        </w:tc>
        <w:tc>
          <w:tcPr>
            <w:tcW w:w="8572" w:type="dxa"/>
            <w:gridSpan w:val="3"/>
            <w:vAlign w:val="center"/>
          </w:tcPr>
          <w:p w14:paraId="70A60F31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現金</w:t>
            </w:r>
          </w:p>
          <w:p w14:paraId="2FAE5CE0" w14:textId="676EB9FE" w:rsidR="00254FBB" w:rsidRPr="00946B96" w:rsidRDefault="00315090" w:rsidP="00315090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B6500B">
              <w:rPr>
                <w:rFonts w:hint="eastAsia"/>
                <w:sz w:val="26"/>
                <w:szCs w:val="26"/>
              </w:rPr>
              <w:t>匯款</w:t>
            </w:r>
            <w:r>
              <w:rPr>
                <w:rFonts w:hint="eastAsia"/>
                <w:sz w:val="26"/>
                <w:szCs w:val="26"/>
              </w:rPr>
              <w:t>：</w:t>
            </w:r>
            <w:r w:rsidR="00A84BDB">
              <w:rPr>
                <w:rFonts w:hint="eastAsia"/>
                <w:sz w:val="26"/>
                <w:szCs w:val="26"/>
              </w:rPr>
              <w:t>台灣</w:t>
            </w:r>
            <w:r w:rsidRPr="00B6500B">
              <w:rPr>
                <w:rFonts w:hint="eastAsia"/>
                <w:sz w:val="26"/>
                <w:szCs w:val="26"/>
              </w:rPr>
              <w:t>土地銀行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6500B">
              <w:rPr>
                <w:rFonts w:hint="eastAsia"/>
                <w:sz w:val="26"/>
                <w:szCs w:val="26"/>
              </w:rPr>
              <w:t>信義分行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B6500B">
              <w:rPr>
                <w:rFonts w:hint="eastAsia"/>
                <w:sz w:val="26"/>
                <w:szCs w:val="26"/>
              </w:rPr>
              <w:t>帳號：</w:t>
            </w:r>
            <w:r w:rsidR="009B3C3C">
              <w:rPr>
                <w:sz w:val="26"/>
                <w:szCs w:val="26"/>
              </w:rPr>
              <w:t>079-00</w:t>
            </w:r>
            <w:r w:rsidR="00A84BDB">
              <w:rPr>
                <w:rFonts w:hint="eastAsia"/>
                <w:sz w:val="26"/>
                <w:szCs w:val="26"/>
              </w:rPr>
              <w:t>1</w:t>
            </w:r>
            <w:r w:rsidR="009B3C3C">
              <w:rPr>
                <w:sz w:val="26"/>
                <w:szCs w:val="26"/>
              </w:rPr>
              <w:t>-</w:t>
            </w:r>
            <w:r w:rsidR="00A84BDB">
              <w:rPr>
                <w:rFonts w:hint="eastAsia"/>
                <w:sz w:val="26"/>
                <w:szCs w:val="26"/>
              </w:rPr>
              <w:t>057-851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6500B">
              <w:rPr>
                <w:rFonts w:hint="eastAsia"/>
                <w:sz w:val="26"/>
                <w:szCs w:val="26"/>
              </w:rPr>
              <w:t>戶名</w:t>
            </w:r>
            <w:r>
              <w:rPr>
                <w:rFonts w:hint="eastAsia"/>
                <w:sz w:val="26"/>
                <w:szCs w:val="26"/>
              </w:rPr>
              <w:t>：</w:t>
            </w:r>
            <w:r w:rsidRPr="00B6500B">
              <w:rPr>
                <w:rFonts w:hint="eastAsia"/>
                <w:sz w:val="26"/>
                <w:szCs w:val="26"/>
              </w:rPr>
              <w:t>「</w:t>
            </w:r>
            <w:r w:rsidR="00A84BDB">
              <w:rPr>
                <w:rFonts w:hint="eastAsia"/>
                <w:sz w:val="26"/>
                <w:szCs w:val="26"/>
              </w:rPr>
              <w:t>台北市</w:t>
            </w:r>
            <w:r w:rsidRPr="00B6500B">
              <w:rPr>
                <w:rFonts w:hint="eastAsia"/>
                <w:sz w:val="26"/>
                <w:szCs w:val="26"/>
              </w:rPr>
              <w:t>紅十字會</w:t>
            </w:r>
            <w:r w:rsidR="00A84BDB">
              <w:rPr>
                <w:rFonts w:hint="eastAsia"/>
                <w:sz w:val="26"/>
                <w:szCs w:val="26"/>
              </w:rPr>
              <w:t>推廣教育訓練中心</w:t>
            </w:r>
            <w:r w:rsidRPr="00B6500B">
              <w:rPr>
                <w:rFonts w:hint="eastAsia"/>
                <w:sz w:val="26"/>
                <w:szCs w:val="26"/>
              </w:rPr>
              <w:t>」</w:t>
            </w:r>
          </w:p>
        </w:tc>
      </w:tr>
      <w:tr w:rsidR="00494969" w:rsidRPr="00946B96" w14:paraId="0C8EA61A" w14:textId="77777777" w:rsidTr="00946B96">
        <w:tc>
          <w:tcPr>
            <w:tcW w:w="1951" w:type="dxa"/>
            <w:vAlign w:val="center"/>
          </w:tcPr>
          <w:p w14:paraId="29FCE94E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申請單位簽名</w:t>
            </w:r>
          </w:p>
        </w:tc>
        <w:tc>
          <w:tcPr>
            <w:tcW w:w="3310" w:type="dxa"/>
            <w:vAlign w:val="center"/>
          </w:tcPr>
          <w:p w14:paraId="668F19F8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1AE4279F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管理單位簽名</w:t>
            </w:r>
          </w:p>
        </w:tc>
        <w:tc>
          <w:tcPr>
            <w:tcW w:w="3327" w:type="dxa"/>
            <w:vAlign w:val="center"/>
          </w:tcPr>
          <w:p w14:paraId="3DD0C126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86D802" w14:textId="77777777" w:rsidR="00E74FEE" w:rsidRPr="00E74FEE" w:rsidRDefault="00494969" w:rsidP="00E74FEE">
      <w:pPr>
        <w:widowControl/>
        <w:spacing w:line="400" w:lineRule="exact"/>
        <w:ind w:right="360"/>
        <w:textAlignment w:val="baseline"/>
        <w:rPr>
          <w:rFonts w:eastAsia="新細明體" w:cs="Arial"/>
          <w:color w:val="888888"/>
          <w:kern w:val="0"/>
          <w:sz w:val="28"/>
          <w:szCs w:val="28"/>
        </w:rPr>
      </w:pPr>
      <w:r w:rsidRPr="00E74FEE">
        <w:rPr>
          <w:rFonts w:hint="eastAsia"/>
          <w:b/>
          <w:sz w:val="28"/>
          <w:szCs w:val="28"/>
        </w:rPr>
        <w:t>填妥後請傳真至（</w:t>
      </w:r>
      <w:r w:rsidRPr="00E74FEE">
        <w:rPr>
          <w:rFonts w:hint="eastAsia"/>
          <w:b/>
          <w:sz w:val="28"/>
          <w:szCs w:val="28"/>
        </w:rPr>
        <w:t>02</w:t>
      </w:r>
      <w:r w:rsidRPr="00E74FEE">
        <w:rPr>
          <w:rFonts w:hint="eastAsia"/>
          <w:b/>
          <w:sz w:val="28"/>
          <w:szCs w:val="28"/>
        </w:rPr>
        <w:t>）</w:t>
      </w:r>
      <w:r w:rsidR="00E74FEE" w:rsidRPr="00E74FEE">
        <w:rPr>
          <w:rFonts w:hint="eastAsia"/>
          <w:b/>
          <w:sz w:val="28"/>
          <w:szCs w:val="28"/>
        </w:rPr>
        <w:t xml:space="preserve">2729-0443 </w:t>
      </w:r>
      <w:r w:rsidR="00E74FEE" w:rsidRPr="00E74FEE">
        <w:rPr>
          <w:rFonts w:hint="eastAsia"/>
          <w:b/>
          <w:sz w:val="28"/>
          <w:szCs w:val="28"/>
        </w:rPr>
        <w:t>或</w:t>
      </w:r>
      <w:r w:rsidR="00E74FEE">
        <w:rPr>
          <w:rFonts w:hint="eastAsia"/>
          <w:b/>
          <w:sz w:val="28"/>
          <w:szCs w:val="28"/>
        </w:rPr>
        <w:t xml:space="preserve"> </w:t>
      </w:r>
      <w:r w:rsidR="00E74FEE" w:rsidRPr="00E74FEE">
        <w:rPr>
          <w:rFonts w:hint="eastAsia"/>
          <w:b/>
          <w:sz w:val="28"/>
          <w:szCs w:val="28"/>
        </w:rPr>
        <w:t>EMAIL</w:t>
      </w:r>
      <w:r w:rsidR="00E74FEE" w:rsidRPr="00E74FEE">
        <w:rPr>
          <w:rFonts w:hint="eastAsia"/>
          <w:b/>
          <w:sz w:val="28"/>
          <w:szCs w:val="28"/>
        </w:rPr>
        <w:t>至</w:t>
      </w:r>
      <w:hyperlink r:id="rId8" w:history="1">
        <w:r w:rsidR="00E74FEE" w:rsidRPr="00E74FEE">
          <w:rPr>
            <w:rStyle w:val="a9"/>
            <w:rFonts w:eastAsia="新細明體" w:cs="Arial"/>
            <w:b/>
            <w:color w:val="auto"/>
            <w:kern w:val="0"/>
            <w:sz w:val="28"/>
            <w:szCs w:val="28"/>
            <w:u w:val="none"/>
          </w:rPr>
          <w:t>taipei.redcross@gmail.com</w:t>
        </w:r>
      </w:hyperlink>
    </w:p>
    <w:p w14:paraId="6B19B724" w14:textId="77777777" w:rsidR="00796DD0" w:rsidRPr="00E74FEE" w:rsidRDefault="00494969" w:rsidP="00E74FEE">
      <w:pPr>
        <w:spacing w:line="400" w:lineRule="exact"/>
        <w:rPr>
          <w:b/>
          <w:sz w:val="28"/>
          <w:szCs w:val="28"/>
        </w:rPr>
      </w:pPr>
      <w:r w:rsidRPr="00E74FEE">
        <w:rPr>
          <w:rFonts w:hint="eastAsia"/>
          <w:b/>
          <w:sz w:val="28"/>
          <w:szCs w:val="28"/>
        </w:rPr>
        <w:t>並來電聯絡人：</w:t>
      </w:r>
      <w:r w:rsidR="006E2838" w:rsidRPr="00E74FEE">
        <w:rPr>
          <w:rFonts w:hint="eastAsia"/>
          <w:b/>
          <w:sz w:val="28"/>
          <w:szCs w:val="28"/>
        </w:rPr>
        <w:t>鄭安欽</w:t>
      </w:r>
      <w:r w:rsidRPr="00E74FEE">
        <w:rPr>
          <w:rFonts w:hint="eastAsia"/>
          <w:b/>
          <w:sz w:val="28"/>
          <w:szCs w:val="28"/>
        </w:rPr>
        <w:t>先生（</w:t>
      </w:r>
      <w:r w:rsidRPr="00E74FEE">
        <w:rPr>
          <w:rFonts w:hint="eastAsia"/>
          <w:b/>
          <w:sz w:val="28"/>
          <w:szCs w:val="28"/>
        </w:rPr>
        <w:t>02</w:t>
      </w:r>
      <w:r w:rsidRPr="00E74FEE">
        <w:rPr>
          <w:rFonts w:hint="eastAsia"/>
          <w:b/>
          <w:sz w:val="28"/>
          <w:szCs w:val="28"/>
        </w:rPr>
        <w:t>）</w:t>
      </w:r>
      <w:r w:rsidRPr="00E74FEE">
        <w:rPr>
          <w:rFonts w:hint="eastAsia"/>
          <w:b/>
          <w:sz w:val="28"/>
          <w:szCs w:val="28"/>
        </w:rPr>
        <w:t>2758-3009</w:t>
      </w:r>
      <w:r w:rsidRPr="00E74FEE">
        <w:rPr>
          <w:rFonts w:hint="eastAsia"/>
          <w:b/>
          <w:sz w:val="28"/>
          <w:szCs w:val="28"/>
        </w:rPr>
        <w:t>確認，謝謝您</w:t>
      </w:r>
      <w:r w:rsidR="00254FBB" w:rsidRPr="00E74FEE">
        <w:rPr>
          <w:rFonts w:hint="eastAsia"/>
          <w:b/>
          <w:sz w:val="28"/>
          <w:szCs w:val="28"/>
        </w:rPr>
        <w:t>！</w:t>
      </w:r>
    </w:p>
    <w:sectPr w:rsidR="00796DD0" w:rsidRPr="00E74FEE" w:rsidSect="00747E3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CF0D" w14:textId="77777777" w:rsidR="0088733B" w:rsidRDefault="0088733B" w:rsidP="00037B3E">
      <w:r>
        <w:separator/>
      </w:r>
    </w:p>
  </w:endnote>
  <w:endnote w:type="continuationSeparator" w:id="0">
    <w:p w14:paraId="5ACB55D8" w14:textId="77777777" w:rsidR="0088733B" w:rsidRDefault="0088733B" w:rsidP="0003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2F42" w14:textId="71F3AEE9" w:rsidR="00E74FEE" w:rsidRDefault="00E74FEE">
    <w:pPr>
      <w:pStyle w:val="a7"/>
    </w:pPr>
    <w:r>
      <w:rPr>
        <w:rFonts w:hint="eastAsia"/>
      </w:rPr>
      <w:t>製表日期：</w:t>
    </w:r>
    <w:r>
      <w:rPr>
        <w:rFonts w:hint="eastAsia"/>
      </w:rPr>
      <w:t>20</w:t>
    </w:r>
    <w:r w:rsidR="00F7205F">
      <w:rPr>
        <w:rFonts w:hint="eastAsia"/>
      </w:rPr>
      <w:t>20</w:t>
    </w:r>
    <w:r>
      <w:rPr>
        <w:rFonts w:hint="eastAsia"/>
      </w:rPr>
      <w:t>年</w:t>
    </w:r>
    <w:r>
      <w:rPr>
        <w:rFonts w:hint="eastAsia"/>
      </w:rPr>
      <w:t>0</w:t>
    </w:r>
    <w:r w:rsidR="00F7205F"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01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4EDB" w14:textId="77777777" w:rsidR="0088733B" w:rsidRDefault="0088733B" w:rsidP="00037B3E">
      <w:r>
        <w:separator/>
      </w:r>
    </w:p>
  </w:footnote>
  <w:footnote w:type="continuationSeparator" w:id="0">
    <w:p w14:paraId="658D3CC1" w14:textId="77777777" w:rsidR="0088733B" w:rsidRDefault="0088733B" w:rsidP="0003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773"/>
    <w:multiLevelType w:val="hybridMultilevel"/>
    <w:tmpl w:val="9E8CE94E"/>
    <w:lvl w:ilvl="0" w:tplc="B29A5BAC">
      <w:start w:val="3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BD345F6"/>
    <w:multiLevelType w:val="hybridMultilevel"/>
    <w:tmpl w:val="3578A476"/>
    <w:lvl w:ilvl="0" w:tplc="A8207E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93A68"/>
    <w:multiLevelType w:val="hybridMultilevel"/>
    <w:tmpl w:val="D08E61AA"/>
    <w:lvl w:ilvl="0" w:tplc="B29A5BAC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80425D"/>
    <w:multiLevelType w:val="hybridMultilevel"/>
    <w:tmpl w:val="73BC8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C4F6D"/>
    <w:multiLevelType w:val="hybridMultilevel"/>
    <w:tmpl w:val="8F9A90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B29A5BAC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2F43E6"/>
    <w:multiLevelType w:val="hybridMultilevel"/>
    <w:tmpl w:val="34D88AE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3FAF631B"/>
    <w:multiLevelType w:val="hybridMultilevel"/>
    <w:tmpl w:val="7F324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694D61"/>
    <w:multiLevelType w:val="hybridMultilevel"/>
    <w:tmpl w:val="87843934"/>
    <w:lvl w:ilvl="0" w:tplc="FAD69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B05384"/>
    <w:multiLevelType w:val="hybridMultilevel"/>
    <w:tmpl w:val="8072351A"/>
    <w:lvl w:ilvl="0" w:tplc="B29A5BAC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184435"/>
    <w:multiLevelType w:val="hybridMultilevel"/>
    <w:tmpl w:val="EE02788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5FB43828"/>
    <w:multiLevelType w:val="hybridMultilevel"/>
    <w:tmpl w:val="1C449B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34356D9"/>
    <w:multiLevelType w:val="multilevel"/>
    <w:tmpl w:val="CC2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947ED"/>
    <w:multiLevelType w:val="hybridMultilevel"/>
    <w:tmpl w:val="8CA89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29A5BAC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157AE4"/>
    <w:multiLevelType w:val="hybridMultilevel"/>
    <w:tmpl w:val="C17E96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54E09"/>
    <w:multiLevelType w:val="hybridMultilevel"/>
    <w:tmpl w:val="A1B074C6"/>
    <w:lvl w:ilvl="0" w:tplc="50AAFE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AF12C7"/>
    <w:multiLevelType w:val="hybridMultilevel"/>
    <w:tmpl w:val="B28AC95A"/>
    <w:lvl w:ilvl="0" w:tplc="25E4FDB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757ADA"/>
    <w:multiLevelType w:val="hybridMultilevel"/>
    <w:tmpl w:val="9446C7D2"/>
    <w:lvl w:ilvl="0" w:tplc="C4D8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8F3443"/>
    <w:multiLevelType w:val="hybridMultilevel"/>
    <w:tmpl w:val="4134B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E447AC"/>
    <w:multiLevelType w:val="hybridMultilevel"/>
    <w:tmpl w:val="1C449B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09943603">
    <w:abstractNumId w:val="14"/>
  </w:num>
  <w:num w:numId="2" w16cid:durableId="892425197">
    <w:abstractNumId w:val="15"/>
  </w:num>
  <w:num w:numId="3" w16cid:durableId="114061133">
    <w:abstractNumId w:val="17"/>
  </w:num>
  <w:num w:numId="4" w16cid:durableId="833230220">
    <w:abstractNumId w:val="16"/>
  </w:num>
  <w:num w:numId="5" w16cid:durableId="839737011">
    <w:abstractNumId w:val="10"/>
  </w:num>
  <w:num w:numId="6" w16cid:durableId="1337002744">
    <w:abstractNumId w:val="18"/>
  </w:num>
  <w:num w:numId="7" w16cid:durableId="1584024506">
    <w:abstractNumId w:val="4"/>
  </w:num>
  <w:num w:numId="8" w16cid:durableId="393622499">
    <w:abstractNumId w:val="9"/>
  </w:num>
  <w:num w:numId="9" w16cid:durableId="1522937346">
    <w:abstractNumId w:val="5"/>
  </w:num>
  <w:num w:numId="10" w16cid:durableId="519778318">
    <w:abstractNumId w:val="12"/>
  </w:num>
  <w:num w:numId="11" w16cid:durableId="693503898">
    <w:abstractNumId w:val="0"/>
  </w:num>
  <w:num w:numId="12" w16cid:durableId="1823963023">
    <w:abstractNumId w:val="7"/>
  </w:num>
  <w:num w:numId="13" w16cid:durableId="336230012">
    <w:abstractNumId w:val="3"/>
  </w:num>
  <w:num w:numId="14" w16cid:durableId="1302685253">
    <w:abstractNumId w:val="8"/>
  </w:num>
  <w:num w:numId="15" w16cid:durableId="1045257084">
    <w:abstractNumId w:val="2"/>
  </w:num>
  <w:num w:numId="16" w16cid:durableId="1408259956">
    <w:abstractNumId w:val="6"/>
  </w:num>
  <w:num w:numId="17" w16cid:durableId="1424884669">
    <w:abstractNumId w:val="1"/>
  </w:num>
  <w:num w:numId="18" w16cid:durableId="1491750580">
    <w:abstractNumId w:val="13"/>
  </w:num>
  <w:num w:numId="19" w16cid:durableId="1158808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969"/>
    <w:rsid w:val="00037B3E"/>
    <w:rsid w:val="000C14AE"/>
    <w:rsid w:val="000E0816"/>
    <w:rsid w:val="0019780A"/>
    <w:rsid w:val="001F0DD9"/>
    <w:rsid w:val="00211F7C"/>
    <w:rsid w:val="00254FBB"/>
    <w:rsid w:val="00267100"/>
    <w:rsid w:val="0027121F"/>
    <w:rsid w:val="002766F7"/>
    <w:rsid w:val="002B5973"/>
    <w:rsid w:val="00315090"/>
    <w:rsid w:val="00397638"/>
    <w:rsid w:val="003E372B"/>
    <w:rsid w:val="004179E1"/>
    <w:rsid w:val="00494969"/>
    <w:rsid w:val="005942BC"/>
    <w:rsid w:val="006078A1"/>
    <w:rsid w:val="006673F6"/>
    <w:rsid w:val="006E2838"/>
    <w:rsid w:val="006E75D4"/>
    <w:rsid w:val="00747E32"/>
    <w:rsid w:val="00796DD0"/>
    <w:rsid w:val="007C4BE4"/>
    <w:rsid w:val="007D03E1"/>
    <w:rsid w:val="008713E4"/>
    <w:rsid w:val="0088733B"/>
    <w:rsid w:val="008B0F5F"/>
    <w:rsid w:val="00946B96"/>
    <w:rsid w:val="009B3C3C"/>
    <w:rsid w:val="00A84BDB"/>
    <w:rsid w:val="00B6500B"/>
    <w:rsid w:val="00B94518"/>
    <w:rsid w:val="00C34E41"/>
    <w:rsid w:val="00C824E7"/>
    <w:rsid w:val="00C93CF7"/>
    <w:rsid w:val="00D4193E"/>
    <w:rsid w:val="00D9265C"/>
    <w:rsid w:val="00E438AB"/>
    <w:rsid w:val="00E74FEE"/>
    <w:rsid w:val="00EA36D1"/>
    <w:rsid w:val="00EC6095"/>
    <w:rsid w:val="00F21F55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B4D23"/>
  <w15:docId w15:val="{22E30CA7-2729-4F7E-8FCC-35472C6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標楷體" w:hAnsi="Arial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69"/>
    <w:pPr>
      <w:ind w:leftChars="200" w:left="480"/>
    </w:pPr>
  </w:style>
  <w:style w:type="table" w:styleId="a4">
    <w:name w:val="Table Grid"/>
    <w:basedOn w:val="a1"/>
    <w:uiPriority w:val="59"/>
    <w:rsid w:val="004949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37B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037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B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037B3E"/>
    <w:rPr>
      <w:sz w:val="20"/>
      <w:szCs w:val="20"/>
    </w:rPr>
  </w:style>
  <w:style w:type="character" w:styleId="a9">
    <w:name w:val="Hyperlink"/>
    <w:basedOn w:val="a0"/>
    <w:uiPriority w:val="99"/>
    <w:unhideWhenUsed/>
    <w:rsid w:val="00E74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redcro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.redcro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Company>HOME</Company>
  <LinksUpToDate>false</LinksUpToDate>
  <CharactersWithSpaces>1393</CharactersWithSpaces>
  <SharedDoc>false</SharedDoc>
  <HLinks>
    <vt:vector size="12" baseType="variant"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台北市分會 中華民國紅十字會</cp:lastModifiedBy>
  <cp:revision>4</cp:revision>
  <dcterms:created xsi:type="dcterms:W3CDTF">2020-06-18T03:11:00Z</dcterms:created>
  <dcterms:modified xsi:type="dcterms:W3CDTF">2022-10-19T09:13:00Z</dcterms:modified>
</cp:coreProperties>
</file>